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F" w:rsidRDefault="00A7774F" w:rsidP="00214C50">
      <w:pPr>
        <w:ind w:left="0" w:firstLine="0"/>
        <w:rPr>
          <w:rFonts w:ascii="Arial" w:hAnsi="Arial" w:cs="Arial"/>
          <w:b/>
          <w:sz w:val="30"/>
          <w:szCs w:val="32"/>
        </w:rPr>
      </w:pPr>
    </w:p>
    <w:p w:rsidR="00214C50" w:rsidRDefault="00214C50" w:rsidP="00214C50">
      <w:pPr>
        <w:pStyle w:val="Heading1"/>
        <w:jc w:val="center"/>
      </w:pPr>
    </w:p>
    <w:p w:rsidR="00A7774F" w:rsidRPr="00945835" w:rsidRDefault="00214C50" w:rsidP="006912B7">
      <w:pPr>
        <w:pStyle w:val="Heading1"/>
        <w:ind w:left="0" w:firstLine="0"/>
        <w:jc w:val="center"/>
        <w:rPr>
          <w:sz w:val="19"/>
          <w:szCs w:val="20"/>
        </w:rPr>
      </w:pPr>
      <w:r>
        <w:br/>
      </w:r>
      <w:r>
        <w:br/>
        <w:t xml:space="preserve">Chapter </w:t>
      </w:r>
      <w:r w:rsidR="00A7774F" w:rsidRPr="00945835">
        <w:t>Lobbying Form</w:t>
      </w:r>
      <w:bookmarkStart w:id="0" w:name="_GoBack"/>
      <w:bookmarkEnd w:id="0"/>
      <w:r w:rsidR="006912B7">
        <w:br/>
      </w:r>
    </w:p>
    <w:p w:rsidR="00A7774F" w:rsidRDefault="00A7774F" w:rsidP="00A7774F">
      <w:pPr>
        <w:ind w:left="0" w:firstLine="0"/>
        <w:jc w:val="both"/>
      </w:pPr>
      <w:r w:rsidRPr="00945835">
        <w:t>Instructions and Background:  CHADD is a 501(c</w:t>
      </w:r>
      <w:proofErr w:type="gramStart"/>
      <w:r w:rsidRPr="00945835">
        <w:t>)3</w:t>
      </w:r>
      <w:proofErr w:type="gramEnd"/>
      <w:r w:rsidRPr="00945835">
        <w:t xml:space="preserve"> nonprofit organization under the IRS code</w:t>
      </w:r>
      <w:r w:rsidR="00214C50">
        <w:t xml:space="preserve">. </w:t>
      </w:r>
      <w:r w:rsidRPr="00945835">
        <w:t>A nonprofit organization may use a certain percentage of its budget on lobbying activities</w:t>
      </w:r>
      <w:r w:rsidR="00214C50">
        <w:t xml:space="preserve">. </w:t>
      </w:r>
      <w:r w:rsidRPr="00945835">
        <w:t>CHADD stays well below its limit and no chapter should be concerned about exceeding this percentage</w:t>
      </w:r>
      <w:r w:rsidR="00214C50">
        <w:t xml:space="preserve">. </w:t>
      </w:r>
      <w:r w:rsidRPr="00945835">
        <w:rPr>
          <w:u w:val="single"/>
        </w:rPr>
        <w:t>But</w:t>
      </w:r>
      <w:r w:rsidRPr="00945835">
        <w:t xml:space="preserve"> we must have records on all chapter activities and expenditures that could be considered lobbying.</w:t>
      </w:r>
    </w:p>
    <w:p w:rsidR="00A7774F" w:rsidRDefault="00A7774F" w:rsidP="00A7774F">
      <w:pPr>
        <w:ind w:left="0" w:firstLine="0"/>
        <w:jc w:val="both"/>
      </w:pPr>
    </w:p>
    <w:p w:rsidR="00A7774F" w:rsidRPr="00A7774F" w:rsidRDefault="00A7774F" w:rsidP="00A7774F">
      <w:pPr>
        <w:ind w:left="0" w:firstLine="0"/>
        <w:jc w:val="both"/>
      </w:pPr>
      <w:r w:rsidRPr="00945835">
        <w:t>CHADD wants to encourage our chapters to advocate for legislation that supports the mission on CHADD</w:t>
      </w:r>
      <w:r w:rsidR="00214C50">
        <w:t xml:space="preserve">. </w:t>
      </w:r>
      <w:r w:rsidRPr="00945835">
        <w:t xml:space="preserve">  This </w:t>
      </w:r>
      <w:r w:rsidRPr="00945835">
        <w:rPr>
          <w:u w:val="single"/>
        </w:rPr>
        <w:t>does not</w:t>
      </w:r>
      <w:r w:rsidRPr="00945835">
        <w:t xml:space="preserve"> include educating policy makers about AD/HD</w:t>
      </w:r>
      <w:r w:rsidR="00214C50">
        <w:t xml:space="preserve">. </w:t>
      </w:r>
      <w:r w:rsidRPr="00945835">
        <w:rPr>
          <w:i/>
        </w:rPr>
        <w:t xml:space="preserve">Lobbying does include influencing legislation by speaking with legislators about </w:t>
      </w:r>
      <w:r w:rsidRPr="00945835">
        <w:rPr>
          <w:i/>
          <w:u w:val="single"/>
        </w:rPr>
        <w:t>specific</w:t>
      </w:r>
      <w:r w:rsidRPr="00945835">
        <w:rPr>
          <w:i/>
        </w:rPr>
        <w:t xml:space="preserve"> legislation or by sending information to your members and the general public about </w:t>
      </w:r>
      <w:r w:rsidRPr="00945835">
        <w:rPr>
          <w:i/>
          <w:u w:val="single"/>
        </w:rPr>
        <w:t xml:space="preserve">specific </w:t>
      </w:r>
      <w:r w:rsidRPr="00945835">
        <w:rPr>
          <w:i/>
        </w:rPr>
        <w:t>legislation</w:t>
      </w:r>
      <w:r w:rsidR="00214C50">
        <w:rPr>
          <w:i/>
        </w:rPr>
        <w:t xml:space="preserve">. </w:t>
      </w:r>
      <w:r w:rsidRPr="00945835">
        <w:t>If any chapter engages in lobbying and does not report this activity and expense to the national office, CHADD could lose its nonprofit status</w:t>
      </w:r>
      <w:r w:rsidR="00214C50">
        <w:t xml:space="preserve">. </w:t>
      </w:r>
      <w:r w:rsidRPr="00945835">
        <w:t>It is essential that we receive this form any time lobbying activities occur</w:t>
      </w:r>
      <w:r w:rsidR="00214C50">
        <w:t xml:space="preserve">. </w:t>
      </w:r>
      <w:r w:rsidRPr="00945835">
        <w:t>Every chapter must complete this form in July at the end of the fiscal year.</w:t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A7774F">
      <w:pPr>
        <w:rPr>
          <w:sz w:val="21"/>
          <w:szCs w:val="21"/>
        </w:rPr>
      </w:pPr>
      <w:r w:rsidRPr="00945835">
        <w:rPr>
          <w:sz w:val="21"/>
          <w:szCs w:val="21"/>
        </w:rPr>
        <w:t>Name of Chapter</w:t>
      </w:r>
      <w:r>
        <w:rPr>
          <w:sz w:val="21"/>
          <w:szCs w:val="21"/>
        </w:rPr>
        <w:t xml:space="preserve">: </w:t>
      </w:r>
      <w:r w:rsidRPr="00777EC0">
        <w:rPr>
          <w:sz w:val="21"/>
          <w:szCs w:val="21"/>
          <w:u w:val="single"/>
        </w:rPr>
        <w:t xml:space="preserve"> </w:t>
      </w:r>
      <w:r w:rsidR="00777EC0" w:rsidRPr="00777EC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7EC0" w:rsidRPr="00777EC0">
        <w:rPr>
          <w:sz w:val="21"/>
          <w:szCs w:val="21"/>
          <w:u w:val="single"/>
        </w:rPr>
        <w:instrText xml:space="preserve"> FORMTEXT </w:instrText>
      </w:r>
      <w:r w:rsidR="00777EC0" w:rsidRPr="00777EC0">
        <w:rPr>
          <w:sz w:val="21"/>
          <w:szCs w:val="21"/>
          <w:u w:val="single"/>
        </w:rPr>
      </w:r>
      <w:r w:rsidR="00777EC0" w:rsidRPr="00777EC0">
        <w:rPr>
          <w:sz w:val="21"/>
          <w:szCs w:val="21"/>
          <w:u w:val="single"/>
        </w:rPr>
        <w:fldChar w:fldCharType="separate"/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sz w:val="21"/>
          <w:szCs w:val="21"/>
          <w:u w:val="single"/>
        </w:rPr>
        <w:fldChar w:fldCharType="end"/>
      </w:r>
      <w:bookmarkEnd w:id="1"/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A7774F">
      <w:pPr>
        <w:rPr>
          <w:sz w:val="21"/>
          <w:szCs w:val="21"/>
        </w:rPr>
      </w:pPr>
      <w:r w:rsidRPr="00945835">
        <w:rPr>
          <w:sz w:val="21"/>
          <w:szCs w:val="21"/>
        </w:rPr>
        <w:t>Location (City, State)</w:t>
      </w:r>
      <w:r w:rsidR="00777EC0">
        <w:rPr>
          <w:sz w:val="21"/>
          <w:szCs w:val="21"/>
        </w:rPr>
        <w:t xml:space="preserve"> </w:t>
      </w:r>
      <w:r w:rsidR="00777EC0" w:rsidRPr="00777EC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EC0" w:rsidRPr="00777EC0">
        <w:rPr>
          <w:sz w:val="21"/>
          <w:szCs w:val="21"/>
          <w:u w:val="single"/>
        </w:rPr>
        <w:instrText xml:space="preserve"> FORMTEXT </w:instrText>
      </w:r>
      <w:r w:rsidR="00777EC0" w:rsidRPr="00777EC0">
        <w:rPr>
          <w:sz w:val="21"/>
          <w:szCs w:val="21"/>
          <w:u w:val="single"/>
        </w:rPr>
      </w:r>
      <w:r w:rsidR="00777EC0" w:rsidRPr="00777EC0">
        <w:rPr>
          <w:sz w:val="21"/>
          <w:szCs w:val="21"/>
          <w:u w:val="single"/>
        </w:rPr>
        <w:fldChar w:fldCharType="separate"/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sz w:val="21"/>
          <w:szCs w:val="21"/>
          <w:u w:val="single"/>
        </w:rPr>
        <w:fldChar w:fldCharType="end"/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A7774F">
      <w:pPr>
        <w:rPr>
          <w:sz w:val="21"/>
          <w:szCs w:val="21"/>
        </w:rPr>
      </w:pPr>
      <w:r w:rsidRPr="00945835">
        <w:rPr>
          <w:sz w:val="21"/>
          <w:szCs w:val="21"/>
        </w:rPr>
        <w:t>Person Submitting Form</w:t>
      </w:r>
      <w:r w:rsidR="00777EC0" w:rsidRPr="00777EC0">
        <w:rPr>
          <w:sz w:val="21"/>
          <w:szCs w:val="21"/>
          <w:u w:val="single"/>
        </w:rPr>
        <w:t xml:space="preserve"> </w:t>
      </w:r>
      <w:r w:rsidR="00777EC0" w:rsidRPr="00777EC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EC0" w:rsidRPr="00777EC0">
        <w:rPr>
          <w:sz w:val="21"/>
          <w:szCs w:val="21"/>
          <w:u w:val="single"/>
        </w:rPr>
        <w:instrText xml:space="preserve"> FORMTEXT </w:instrText>
      </w:r>
      <w:r w:rsidR="00777EC0" w:rsidRPr="00777EC0">
        <w:rPr>
          <w:sz w:val="21"/>
          <w:szCs w:val="21"/>
          <w:u w:val="single"/>
        </w:rPr>
      </w:r>
      <w:r w:rsidR="00777EC0" w:rsidRPr="00777EC0">
        <w:rPr>
          <w:sz w:val="21"/>
          <w:szCs w:val="21"/>
          <w:u w:val="single"/>
        </w:rPr>
        <w:fldChar w:fldCharType="separate"/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noProof/>
          <w:sz w:val="21"/>
          <w:szCs w:val="21"/>
          <w:u w:val="single"/>
        </w:rPr>
        <w:t> </w:t>
      </w:r>
      <w:r w:rsidR="00777EC0" w:rsidRPr="00777EC0">
        <w:rPr>
          <w:sz w:val="21"/>
          <w:szCs w:val="21"/>
          <w:u w:val="single"/>
        </w:rPr>
        <w:fldChar w:fldCharType="end"/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A7774F">
      <w:pPr>
        <w:rPr>
          <w:sz w:val="21"/>
          <w:szCs w:val="21"/>
        </w:rPr>
      </w:pPr>
      <w:r w:rsidRPr="00945835">
        <w:rPr>
          <w:sz w:val="21"/>
          <w:szCs w:val="21"/>
        </w:rPr>
        <w:t>Please answer each of the following questions:</w:t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214C50">
      <w:pPr>
        <w:ind w:left="0" w:firstLine="0"/>
      </w:pPr>
      <w:r w:rsidRPr="00945835">
        <w:t>Has the chapter/branch/satellite engaged in activities to influence any loca</w:t>
      </w:r>
      <w:r w:rsidR="00214C50">
        <w:t xml:space="preserve">l, state or federal legislation </w:t>
      </w:r>
      <w:r w:rsidRPr="00945835">
        <w:t xml:space="preserve">within the last year (July 1 through June 30)?  </w:t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214C50" w:rsidP="00A7774F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2"/>
      <w:r w:rsidR="00A7774F" w:rsidRPr="00945835">
        <w:rPr>
          <w:sz w:val="21"/>
          <w:szCs w:val="21"/>
        </w:rPr>
        <w:t xml:space="preserve">Yes </w:t>
      </w:r>
      <w:r w:rsidR="00A7774F" w:rsidRPr="00945835">
        <w:rPr>
          <w:sz w:val="21"/>
          <w:szCs w:val="21"/>
        </w:rPr>
        <w:tab/>
      </w:r>
      <w:r w:rsidR="00A7774F" w:rsidRPr="00945835">
        <w:rPr>
          <w:sz w:val="21"/>
          <w:szCs w:val="21"/>
        </w:rPr>
        <w:tab/>
      </w:r>
      <w:r w:rsidR="00A7774F" w:rsidRPr="00945835">
        <w:rPr>
          <w:sz w:val="21"/>
          <w:szCs w:val="21"/>
        </w:rPr>
        <w:tab/>
      </w:r>
      <w:r w:rsidR="00A7774F" w:rsidRPr="00945835"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3"/>
      <w:r w:rsidR="00A7774F" w:rsidRPr="00945835">
        <w:rPr>
          <w:rFonts w:ascii="Wingdings" w:hAnsi="Wingdings"/>
          <w:sz w:val="21"/>
          <w:szCs w:val="21"/>
        </w:rPr>
        <w:t></w:t>
      </w:r>
      <w:r w:rsidR="00A7774F" w:rsidRPr="00945835">
        <w:rPr>
          <w:sz w:val="21"/>
          <w:szCs w:val="21"/>
        </w:rPr>
        <w:t>No</w:t>
      </w:r>
    </w:p>
    <w:p w:rsidR="00A7774F" w:rsidRPr="00945835" w:rsidRDefault="00A7774F" w:rsidP="00A7774F">
      <w:pPr>
        <w:rPr>
          <w:sz w:val="21"/>
          <w:szCs w:val="21"/>
        </w:rPr>
      </w:pPr>
    </w:p>
    <w:p w:rsidR="00A7774F" w:rsidRPr="00945835" w:rsidRDefault="00A7774F" w:rsidP="00A7774F">
      <w:pPr>
        <w:rPr>
          <w:sz w:val="21"/>
          <w:szCs w:val="21"/>
        </w:rPr>
      </w:pPr>
      <w:r w:rsidRPr="00945835">
        <w:rPr>
          <w:sz w:val="21"/>
          <w:szCs w:val="21"/>
        </w:rPr>
        <w:t>If the answer is yes, please describe in detail</w:t>
      </w:r>
    </w:p>
    <w:p w:rsidR="00A7774F" w:rsidRPr="00945835" w:rsidRDefault="00A7774F" w:rsidP="00A7774F">
      <w:pPr>
        <w:rPr>
          <w:sz w:val="21"/>
          <w:szCs w:val="21"/>
        </w:rPr>
      </w:pPr>
    </w:p>
    <w:p w:rsidR="00214C50" w:rsidRDefault="00214C50" w:rsidP="00214C50">
      <w:pPr>
        <w:rPr>
          <w:rFonts w:ascii="Arial" w:hAnsi="Arial" w:cs="Arial"/>
          <w:sz w:val="21"/>
          <w:szCs w:val="21"/>
          <w:u w:val="single"/>
        </w:rPr>
      </w:pPr>
      <w:r w:rsidRPr="00214C50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14C50">
        <w:rPr>
          <w:sz w:val="21"/>
          <w:szCs w:val="21"/>
          <w:u w:val="single"/>
        </w:rPr>
        <w:instrText xml:space="preserve"> FORMTEXT </w:instrText>
      </w:r>
      <w:r w:rsidRPr="00214C50">
        <w:rPr>
          <w:sz w:val="21"/>
          <w:szCs w:val="21"/>
          <w:u w:val="single"/>
        </w:rPr>
      </w:r>
      <w:r w:rsidRPr="00214C50">
        <w:rPr>
          <w:sz w:val="21"/>
          <w:szCs w:val="21"/>
          <w:u w:val="single"/>
        </w:rPr>
        <w:fldChar w:fldCharType="separate"/>
      </w:r>
      <w:r w:rsidRPr="00214C50">
        <w:rPr>
          <w:noProof/>
          <w:sz w:val="21"/>
          <w:szCs w:val="21"/>
          <w:u w:val="single"/>
        </w:rPr>
        <w:t> </w:t>
      </w:r>
      <w:r w:rsidRPr="00214C50">
        <w:rPr>
          <w:noProof/>
          <w:sz w:val="21"/>
          <w:szCs w:val="21"/>
          <w:u w:val="single"/>
        </w:rPr>
        <w:t> </w:t>
      </w:r>
      <w:r w:rsidRPr="00214C50">
        <w:rPr>
          <w:noProof/>
          <w:sz w:val="21"/>
          <w:szCs w:val="21"/>
          <w:u w:val="single"/>
        </w:rPr>
        <w:t> </w:t>
      </w:r>
      <w:r w:rsidRPr="00214C50">
        <w:rPr>
          <w:noProof/>
          <w:sz w:val="21"/>
          <w:szCs w:val="21"/>
          <w:u w:val="single"/>
        </w:rPr>
        <w:t> </w:t>
      </w:r>
      <w:r w:rsidRPr="00214C50">
        <w:rPr>
          <w:noProof/>
          <w:sz w:val="21"/>
          <w:szCs w:val="21"/>
          <w:u w:val="single"/>
        </w:rPr>
        <w:t> </w:t>
      </w:r>
      <w:r w:rsidRPr="00214C50">
        <w:rPr>
          <w:sz w:val="21"/>
          <w:szCs w:val="21"/>
          <w:u w:val="single"/>
        </w:rPr>
        <w:fldChar w:fldCharType="end"/>
      </w:r>
      <w:bookmarkEnd w:id="4"/>
    </w:p>
    <w:p w:rsidR="00214C50" w:rsidRDefault="00214C50" w:rsidP="00214C50">
      <w:pPr>
        <w:rPr>
          <w:rFonts w:ascii="Arial" w:hAnsi="Arial" w:cs="Arial"/>
          <w:sz w:val="21"/>
          <w:szCs w:val="21"/>
          <w:u w:val="single"/>
        </w:rPr>
      </w:pPr>
    </w:p>
    <w:p w:rsidR="00996966" w:rsidRPr="00214C50" w:rsidRDefault="00A7774F" w:rsidP="00214C50">
      <w:pPr>
        <w:ind w:left="0" w:firstLine="0"/>
        <w:rPr>
          <w:rFonts w:ascii="Arial" w:hAnsi="Arial" w:cs="Arial"/>
          <w:sz w:val="21"/>
          <w:szCs w:val="21"/>
          <w:u w:val="single"/>
        </w:rPr>
      </w:pPr>
      <w:r w:rsidRPr="00945835">
        <w:t>If the answer is yes, were any chapter funds used to support this effort?  Consider postage, supplies and any paid staff time as well as any other expenses</w:t>
      </w:r>
      <w:r w:rsidR="00214C50">
        <w:t xml:space="preserve">. </w:t>
      </w:r>
      <w:r w:rsidRPr="00945835">
        <w:t>Please itemize each expense</w:t>
      </w:r>
      <w:r w:rsidR="00214C50" w:rsidRPr="00214C50">
        <w:rPr>
          <w:rFonts w:ascii="Arial" w:hAnsi="Arial" w:cs="Arial"/>
          <w:sz w:val="21"/>
          <w:szCs w:val="21"/>
        </w:rPr>
        <w:t>:</w:t>
      </w:r>
      <w:r w:rsidR="00214C50">
        <w:rPr>
          <w:rFonts w:ascii="Arial" w:hAnsi="Arial" w:cs="Arial"/>
          <w:sz w:val="21"/>
          <w:szCs w:val="21"/>
        </w:rPr>
        <w:t xml:space="preserve"> </w:t>
      </w:r>
      <w:r w:rsidR="00214C50" w:rsidRPr="00214C50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14C50" w:rsidRPr="00214C50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214C50" w:rsidRPr="00214C50">
        <w:rPr>
          <w:rFonts w:ascii="Arial" w:hAnsi="Arial" w:cs="Arial"/>
          <w:sz w:val="21"/>
          <w:szCs w:val="21"/>
          <w:u w:val="single"/>
        </w:rPr>
      </w:r>
      <w:r w:rsidR="00214C50" w:rsidRPr="00214C50">
        <w:rPr>
          <w:rFonts w:ascii="Arial" w:hAnsi="Arial" w:cs="Arial"/>
          <w:sz w:val="21"/>
          <w:szCs w:val="21"/>
          <w:u w:val="single"/>
        </w:rPr>
        <w:fldChar w:fldCharType="separate"/>
      </w:r>
      <w:r w:rsidR="00214C50" w:rsidRPr="00214C50">
        <w:rPr>
          <w:rFonts w:ascii="Arial" w:hAnsi="Arial" w:cs="Arial"/>
          <w:noProof/>
          <w:sz w:val="21"/>
          <w:szCs w:val="21"/>
          <w:u w:val="single"/>
        </w:rPr>
        <w:t> </w:t>
      </w:r>
      <w:r w:rsidR="00214C50" w:rsidRPr="00214C50">
        <w:rPr>
          <w:rFonts w:ascii="Arial" w:hAnsi="Arial" w:cs="Arial"/>
          <w:noProof/>
          <w:sz w:val="21"/>
          <w:szCs w:val="21"/>
          <w:u w:val="single"/>
        </w:rPr>
        <w:t> </w:t>
      </w:r>
      <w:r w:rsidR="00214C50" w:rsidRPr="00214C50">
        <w:rPr>
          <w:rFonts w:ascii="Arial" w:hAnsi="Arial" w:cs="Arial"/>
          <w:noProof/>
          <w:sz w:val="21"/>
          <w:szCs w:val="21"/>
          <w:u w:val="single"/>
        </w:rPr>
        <w:t> </w:t>
      </w:r>
      <w:r w:rsidR="00214C50" w:rsidRPr="00214C50">
        <w:rPr>
          <w:rFonts w:ascii="Arial" w:hAnsi="Arial" w:cs="Arial"/>
          <w:noProof/>
          <w:sz w:val="21"/>
          <w:szCs w:val="21"/>
          <w:u w:val="single"/>
        </w:rPr>
        <w:t> </w:t>
      </w:r>
      <w:r w:rsidR="00214C50" w:rsidRPr="00214C50">
        <w:rPr>
          <w:rFonts w:ascii="Arial" w:hAnsi="Arial" w:cs="Arial"/>
          <w:noProof/>
          <w:sz w:val="21"/>
          <w:szCs w:val="21"/>
          <w:u w:val="single"/>
        </w:rPr>
        <w:t> </w:t>
      </w:r>
      <w:r w:rsidR="00214C50" w:rsidRPr="00214C50">
        <w:rPr>
          <w:rFonts w:ascii="Arial" w:hAnsi="Arial" w:cs="Arial"/>
          <w:sz w:val="21"/>
          <w:szCs w:val="21"/>
          <w:u w:val="single"/>
        </w:rPr>
        <w:fldChar w:fldCharType="end"/>
      </w:r>
      <w:bookmarkEnd w:id="5"/>
    </w:p>
    <w:sectPr w:rsidR="00996966" w:rsidRPr="00214C50" w:rsidSect="009A0391">
      <w:headerReference w:type="default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18" w:rsidRDefault="00D31018" w:rsidP="002A4A3C">
      <w:r>
        <w:separator/>
      </w:r>
    </w:p>
  </w:endnote>
  <w:endnote w:type="continuationSeparator" w:id="0">
    <w:p w:rsidR="00D31018" w:rsidRDefault="00D31018" w:rsidP="002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0" w:rsidRPr="00D31018" w:rsidRDefault="00777EC0" w:rsidP="00214C50">
    <w:pPr>
      <w:jc w:val="center"/>
      <w:rPr>
        <w:rFonts w:ascii="Calibri" w:hAnsi="Calibri"/>
        <w:sz w:val="20"/>
        <w:szCs w:val="20"/>
      </w:rPr>
    </w:pPr>
    <w:r w:rsidRPr="00D31018">
      <w:rPr>
        <w:rFonts w:ascii="Calibri" w:hAnsi="Calibri"/>
        <w:sz w:val="20"/>
        <w:szCs w:val="20"/>
      </w:rPr>
      <w:t xml:space="preserve">CHADD </w:t>
    </w:r>
    <w:r w:rsidRPr="00D31018">
      <w:rPr>
        <w:rFonts w:ascii="Calibri" w:hAnsi="Calibri"/>
        <w:sz w:val="20"/>
        <w:szCs w:val="20"/>
      </w:rPr>
      <w:br/>
      <w:t xml:space="preserve">4601 President’s Dr., Ste 300 </w:t>
    </w:r>
    <w:r w:rsidRPr="00D31018">
      <w:rPr>
        <w:rFonts w:ascii="Calibri" w:hAnsi="Calibri"/>
        <w:sz w:val="16"/>
        <w:szCs w:val="16"/>
      </w:rPr>
      <w:sym w:font="ZapfDingbats" w:char="F06C"/>
    </w:r>
    <w:r w:rsidRPr="00D31018">
      <w:rPr>
        <w:rFonts w:ascii="Calibri" w:hAnsi="Calibri"/>
        <w:sz w:val="20"/>
        <w:szCs w:val="20"/>
      </w:rPr>
      <w:t xml:space="preserve"> Lanham, MD  20706</w:t>
    </w:r>
    <w:r w:rsidRPr="00D31018">
      <w:rPr>
        <w:rFonts w:ascii="Calibri" w:hAnsi="Calibri"/>
        <w:sz w:val="20"/>
        <w:szCs w:val="20"/>
      </w:rPr>
      <w:br/>
      <w:t xml:space="preserve">301-306-7070 </w:t>
    </w:r>
    <w:hyperlink r:id="rId1" w:history="1">
      <w:r w:rsidRPr="00D31018">
        <w:rPr>
          <w:rStyle w:val="Hyperlink"/>
          <w:rFonts w:ascii="Calibri" w:hAnsi="Calibri" w:cs="Arial"/>
          <w:sz w:val="20"/>
          <w:szCs w:val="20"/>
        </w:rPr>
        <w:t>www.chadd.org</w:t>
      </w:r>
    </w:hyperlink>
    <w:r w:rsidRPr="00D31018">
      <w:rPr>
        <w:rFonts w:ascii="Calibri" w:hAnsi="Calibri"/>
        <w:sz w:val="20"/>
        <w:szCs w:val="20"/>
      </w:rPr>
      <w:t xml:space="preserve"> </w:t>
    </w:r>
    <w:hyperlink r:id="rId2" w:history="1">
      <w:r w:rsidRPr="00D31018">
        <w:rPr>
          <w:rStyle w:val="Hyperlink"/>
          <w:rFonts w:ascii="Calibri" w:hAnsi="Calibri" w:cs="Arial"/>
          <w:sz w:val="20"/>
          <w:szCs w:val="20"/>
        </w:rPr>
        <w:t>affiliate-services@chadd.org</w:t>
      </w:r>
    </w:hyperlink>
  </w:p>
  <w:p w:rsidR="00777EC0" w:rsidRPr="00D31018" w:rsidRDefault="00214C50" w:rsidP="00214C50">
    <w:pPr>
      <w:jc w:val="center"/>
      <w:rPr>
        <w:rFonts w:ascii="Calibri" w:hAnsi="Calibri"/>
        <w:color w:val="000000"/>
        <w:sz w:val="20"/>
        <w:szCs w:val="20"/>
      </w:rPr>
    </w:pPr>
    <w:r w:rsidRPr="00D31018">
      <w:rPr>
        <w:rFonts w:ascii="Calibri" w:hAnsi="Calibri"/>
        <w:color w:val="000000"/>
        <w:sz w:val="20"/>
        <w:szCs w:val="20"/>
      </w:rPr>
      <w:t>AFSVC-005</w:t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="00777EC0" w:rsidRPr="00D31018">
      <w:rPr>
        <w:rFonts w:ascii="Calibri" w:hAnsi="Calibri"/>
        <w:color w:val="000000"/>
        <w:sz w:val="20"/>
        <w:szCs w:val="20"/>
      </w:rPr>
      <w:tab/>
    </w:r>
    <w:r w:rsidRPr="00D31018">
      <w:rPr>
        <w:rFonts w:ascii="Calibri" w:hAnsi="Calibri"/>
        <w:color w:val="000000"/>
        <w:sz w:val="20"/>
        <w:szCs w:val="20"/>
      </w:rPr>
      <w:t xml:space="preserve">              </w:t>
    </w:r>
    <w:r w:rsidR="00777EC0" w:rsidRPr="00D31018">
      <w:rPr>
        <w:rFonts w:ascii="Calibri" w:hAnsi="Calibri"/>
        <w:sz w:val="20"/>
        <w:szCs w:val="20"/>
      </w:rPr>
      <w:t xml:space="preserve">Updated:  </w:t>
    </w:r>
    <w:r w:rsidRPr="00D31018">
      <w:rPr>
        <w:rFonts w:ascii="Calibri" w:hAnsi="Calibri"/>
        <w:sz w:val="20"/>
        <w:szCs w:val="20"/>
      </w:rPr>
      <w:t>1/16/2015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18" w:rsidRDefault="00D31018" w:rsidP="002A4A3C">
      <w:r>
        <w:separator/>
      </w:r>
    </w:p>
  </w:footnote>
  <w:footnote w:type="continuationSeparator" w:id="0">
    <w:p w:rsidR="00D31018" w:rsidRDefault="00D31018" w:rsidP="002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0" w:rsidRDefault="0087351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-180975</wp:posOffset>
          </wp:positionV>
          <wp:extent cx="2247900" cy="1371600"/>
          <wp:effectExtent l="0" t="0" r="0" b="0"/>
          <wp:wrapSquare wrapText="bothSides"/>
          <wp:docPr id="2" name="Picture 2" descr="CH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EC0" w:rsidRDefault="00777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562322C"/>
    <w:multiLevelType w:val="hybridMultilevel"/>
    <w:tmpl w:val="A5CAE5F2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26"/>
    <w:multiLevelType w:val="hybridMultilevel"/>
    <w:tmpl w:val="83082B2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A6"/>
    <w:multiLevelType w:val="hybridMultilevel"/>
    <w:tmpl w:val="ABCE795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3A9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FA7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A594936"/>
    <w:multiLevelType w:val="hybridMultilevel"/>
    <w:tmpl w:val="BA2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F0754"/>
    <w:multiLevelType w:val="hybridMultilevel"/>
    <w:tmpl w:val="7E86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72DF"/>
    <w:multiLevelType w:val="hybridMultilevel"/>
    <w:tmpl w:val="60806B8E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849"/>
    <w:multiLevelType w:val="hybridMultilevel"/>
    <w:tmpl w:val="0398562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F1F"/>
    <w:multiLevelType w:val="hybridMultilevel"/>
    <w:tmpl w:val="EE3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79CD"/>
    <w:multiLevelType w:val="hybridMultilevel"/>
    <w:tmpl w:val="017418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2B8"/>
    <w:multiLevelType w:val="hybridMultilevel"/>
    <w:tmpl w:val="15105640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FF0"/>
    <w:multiLevelType w:val="hybridMultilevel"/>
    <w:tmpl w:val="FC6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5983"/>
    <w:multiLevelType w:val="hybridMultilevel"/>
    <w:tmpl w:val="31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7F8B"/>
    <w:multiLevelType w:val="hybridMultilevel"/>
    <w:tmpl w:val="AFDAE452"/>
    <w:lvl w:ilvl="0" w:tplc="0409000F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4F920B0"/>
    <w:multiLevelType w:val="hybridMultilevel"/>
    <w:tmpl w:val="B9B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372A6"/>
    <w:multiLevelType w:val="hybridMultilevel"/>
    <w:tmpl w:val="1CE6EAD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EA50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CF3"/>
    <w:multiLevelType w:val="hybridMultilevel"/>
    <w:tmpl w:val="E36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F7583"/>
    <w:multiLevelType w:val="hybridMultilevel"/>
    <w:tmpl w:val="574E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253A7"/>
    <w:multiLevelType w:val="hybridMultilevel"/>
    <w:tmpl w:val="84C8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8171A"/>
    <w:multiLevelType w:val="hybridMultilevel"/>
    <w:tmpl w:val="DC0C3E40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962"/>
    <w:multiLevelType w:val="hybridMultilevel"/>
    <w:tmpl w:val="D39EF94A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7"/>
  </w:num>
  <w:num w:numId="19">
    <w:abstractNumId w:val="6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F"/>
    <w:rsid w:val="00014218"/>
    <w:rsid w:val="001E6B31"/>
    <w:rsid w:val="00200CE3"/>
    <w:rsid w:val="0020363A"/>
    <w:rsid w:val="00214C50"/>
    <w:rsid w:val="002A4A3C"/>
    <w:rsid w:val="002B34DC"/>
    <w:rsid w:val="00365A82"/>
    <w:rsid w:val="00421F74"/>
    <w:rsid w:val="004244F2"/>
    <w:rsid w:val="004B35A7"/>
    <w:rsid w:val="004F643A"/>
    <w:rsid w:val="0052259E"/>
    <w:rsid w:val="00530480"/>
    <w:rsid w:val="00560E8A"/>
    <w:rsid w:val="006912B7"/>
    <w:rsid w:val="00777EC0"/>
    <w:rsid w:val="007913E9"/>
    <w:rsid w:val="00873512"/>
    <w:rsid w:val="008E04F8"/>
    <w:rsid w:val="008F23B4"/>
    <w:rsid w:val="00996966"/>
    <w:rsid w:val="00996F9B"/>
    <w:rsid w:val="009A0391"/>
    <w:rsid w:val="00A33249"/>
    <w:rsid w:val="00A7774F"/>
    <w:rsid w:val="00AB2189"/>
    <w:rsid w:val="00B34D82"/>
    <w:rsid w:val="00B70D90"/>
    <w:rsid w:val="00BB7955"/>
    <w:rsid w:val="00CC12AF"/>
    <w:rsid w:val="00D31018"/>
    <w:rsid w:val="00D84B7C"/>
    <w:rsid w:val="00E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e-services@chadd.org" TargetMode="External"/><Relationship Id="rId1" Type="http://schemas.openxmlformats.org/officeDocument/2006/relationships/hyperlink" Target="http://www.cha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1727</CharactersWithSpaces>
  <SharedDoc>false</SharedDoc>
  <HLinks>
    <vt:vector size="12" baseType="variant"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mailto:affiliate-services@chadd.org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http://www.chadd.org/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Trish White</cp:lastModifiedBy>
  <cp:revision>3</cp:revision>
  <dcterms:created xsi:type="dcterms:W3CDTF">2015-01-16T19:05:00Z</dcterms:created>
  <dcterms:modified xsi:type="dcterms:W3CDTF">2015-01-16T19:06:00Z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-2066981658</vt:i4>
  </property>
  <property fmtid="{D5CDD505-2E9C-101B-9397-08002B2CF9AE}" pid="3" name="_EmailSubject">
    <vt:lpwstr>Huntington WV Chapter</vt:lpwstr>
  </property>
  <property fmtid="{D5CDD505-2E9C-101B-9397-08002B2CF9AE}" pid="4" name="_AuthorEmail">
    <vt:lpwstr>eportnoy@sonnenschein.com</vt:lpwstr>
  </property>
  <property fmtid="{D5CDD505-2E9C-101B-9397-08002B2CF9AE}" pid="5" name="_AuthorEmailDisplayName">
    <vt:lpwstr>Portnoy, Elliott</vt:lpwstr>
  </property>
  <property fmtid="{D5CDD505-2E9C-101B-9397-08002B2CF9AE}" pid="6" name="_ReviewingToolsShownOnce">
    <vt:lpwstr/>
  </property>
</Properties>
</file>